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3F4" w:rsidRDefault="007E0287">
      <w:pPr>
        <w:pStyle w:val="a3"/>
        <w:spacing w:before="66"/>
        <w:ind w:left="3241" w:right="0"/>
      </w:pPr>
      <w:r>
        <w:t>Вниманию</w:t>
      </w:r>
      <w:r>
        <w:rPr>
          <w:spacing w:val="-18"/>
        </w:rPr>
        <w:t xml:space="preserve"> </w:t>
      </w:r>
      <w:r>
        <w:rPr>
          <w:spacing w:val="-2"/>
        </w:rPr>
        <w:t>родителей!</w:t>
      </w:r>
    </w:p>
    <w:p w:rsidR="007063F4" w:rsidRDefault="007E0287">
      <w:pPr>
        <w:pStyle w:val="a3"/>
        <w:spacing w:before="191" w:line="259" w:lineRule="auto"/>
        <w:ind w:right="110"/>
      </w:pPr>
      <w:r>
        <w:t>С целью информирования обучающихся, их родителей (законных представителей), выпускников прошлых лет, обучающихся СПО по вопросам организации и проведения государственной итоговой аттестации по образовательным программам основного общего и среднего общего о</w:t>
      </w:r>
      <w:r>
        <w:t xml:space="preserve">бразования, в </w:t>
      </w:r>
      <w:proofErr w:type="spellStart"/>
      <w:r>
        <w:t>Балтасинском</w:t>
      </w:r>
      <w:proofErr w:type="spellEnd"/>
      <w:r>
        <w:t xml:space="preserve"> муниципальном районе и в Республике Татарстан организована работа «горячей </w:t>
      </w:r>
      <w:r>
        <w:rPr>
          <w:spacing w:val="-2"/>
        </w:rPr>
        <w:t>линии».</w:t>
      </w:r>
    </w:p>
    <w:p w:rsidR="007063F4" w:rsidRDefault="007E0287">
      <w:pPr>
        <w:pStyle w:val="a3"/>
        <w:spacing w:before="277"/>
        <w:ind w:right="104"/>
      </w:pPr>
      <w:r>
        <w:t>Номера телефонов муниципальной «горячей линии» на период подготовки и проведения ГИА по образовательным программам основного общего и среднего общ</w:t>
      </w:r>
      <w:r>
        <w:t>его образования в 2023-2024 учебном году:</w:t>
      </w:r>
    </w:p>
    <w:p w:rsidR="007063F4" w:rsidRDefault="007E0287">
      <w:pPr>
        <w:pStyle w:val="a3"/>
        <w:tabs>
          <w:tab w:val="left" w:pos="502"/>
          <w:tab w:val="left" w:pos="1434"/>
          <w:tab w:val="left" w:pos="2692"/>
          <w:tab w:val="left" w:pos="3095"/>
          <w:tab w:val="left" w:pos="4757"/>
          <w:tab w:val="left" w:pos="5724"/>
          <w:tab w:val="left" w:pos="7758"/>
        </w:tabs>
        <w:ind w:right="111"/>
        <w:jc w:val="left"/>
      </w:pPr>
      <w:r>
        <w:rPr>
          <w:b/>
          <w:spacing w:val="-10"/>
        </w:rPr>
        <w:t>8</w:t>
      </w:r>
      <w:r>
        <w:rPr>
          <w:b/>
        </w:rPr>
        <w:tab/>
      </w:r>
      <w:r>
        <w:rPr>
          <w:b/>
          <w:spacing w:val="-2"/>
        </w:rPr>
        <w:t>(843)</w:t>
      </w:r>
      <w:r>
        <w:rPr>
          <w:b/>
        </w:rPr>
        <w:tab/>
      </w:r>
      <w:r>
        <w:rPr>
          <w:b/>
          <w:spacing w:val="-2"/>
        </w:rPr>
        <w:t>2-54-31</w:t>
      </w:r>
      <w:r>
        <w:rPr>
          <w:b/>
        </w:rP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начальник</w:t>
      </w:r>
      <w:r>
        <w:tab/>
      </w:r>
      <w:r>
        <w:rPr>
          <w:spacing w:val="-4"/>
        </w:rPr>
        <w:t>МКУ</w:t>
      </w:r>
      <w:r>
        <w:tab/>
      </w:r>
      <w:r>
        <w:rPr>
          <w:spacing w:val="-2"/>
        </w:rPr>
        <w:t>«Управление</w:t>
      </w:r>
      <w:r>
        <w:tab/>
      </w:r>
      <w:r>
        <w:rPr>
          <w:spacing w:val="-2"/>
        </w:rPr>
        <w:t xml:space="preserve">образования </w:t>
      </w:r>
      <w:proofErr w:type="spellStart"/>
      <w:r>
        <w:t>Балтасинского</w:t>
      </w:r>
      <w:proofErr w:type="spellEnd"/>
      <w:r>
        <w:t xml:space="preserve"> районного исполнительного комитета»;</w:t>
      </w:r>
    </w:p>
    <w:p w:rsidR="007063F4" w:rsidRDefault="007E0287">
      <w:pPr>
        <w:spacing w:before="279"/>
        <w:ind w:left="102"/>
        <w:jc w:val="both"/>
        <w:rPr>
          <w:sz w:val="32"/>
        </w:rPr>
      </w:pPr>
      <w:r>
        <w:rPr>
          <w:b/>
          <w:sz w:val="32"/>
        </w:rPr>
        <w:t>8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(843)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2-41-95</w:t>
      </w:r>
      <w:r>
        <w:rPr>
          <w:b/>
          <w:spacing w:val="-9"/>
          <w:sz w:val="32"/>
        </w:rPr>
        <w:t xml:space="preserve"> </w:t>
      </w:r>
      <w:r>
        <w:rPr>
          <w:sz w:val="32"/>
        </w:rPr>
        <w:t>-</w:t>
      </w:r>
      <w:r>
        <w:rPr>
          <w:spacing w:val="-12"/>
          <w:sz w:val="32"/>
        </w:rPr>
        <w:t xml:space="preserve"> </w:t>
      </w:r>
      <w:r>
        <w:rPr>
          <w:sz w:val="32"/>
        </w:rPr>
        <w:t>муниципальные</w:t>
      </w:r>
      <w:r>
        <w:rPr>
          <w:spacing w:val="-11"/>
          <w:sz w:val="32"/>
        </w:rPr>
        <w:t xml:space="preserve"> </w:t>
      </w:r>
      <w:r>
        <w:rPr>
          <w:sz w:val="32"/>
        </w:rPr>
        <w:t>координаторы</w:t>
      </w:r>
      <w:r>
        <w:rPr>
          <w:spacing w:val="-12"/>
          <w:sz w:val="32"/>
        </w:rPr>
        <w:t xml:space="preserve"> </w:t>
      </w:r>
      <w:r>
        <w:rPr>
          <w:spacing w:val="-4"/>
          <w:sz w:val="32"/>
        </w:rPr>
        <w:t>ГИА.</w:t>
      </w:r>
    </w:p>
    <w:p w:rsidR="007063F4" w:rsidRDefault="007E0287">
      <w:pPr>
        <w:spacing w:before="281"/>
        <w:ind w:left="102"/>
        <w:jc w:val="both"/>
        <w:rPr>
          <w:sz w:val="32"/>
        </w:rPr>
      </w:pPr>
      <w:r>
        <w:rPr>
          <w:b/>
          <w:sz w:val="32"/>
        </w:rPr>
        <w:t>8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(843)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  <w:lang w:val="en-US"/>
        </w:rPr>
        <w:t>3-06-27</w:t>
      </w:r>
      <w:bookmarkStart w:id="0" w:name="_GoBack"/>
      <w:bookmarkEnd w:id="0"/>
      <w:r>
        <w:rPr>
          <w:b/>
          <w:spacing w:val="-7"/>
          <w:sz w:val="32"/>
        </w:rPr>
        <w:t xml:space="preserve"> </w:t>
      </w:r>
      <w:r>
        <w:rPr>
          <w:sz w:val="32"/>
        </w:rPr>
        <w:t>–</w:t>
      </w:r>
      <w:r>
        <w:rPr>
          <w:spacing w:val="-8"/>
          <w:sz w:val="32"/>
        </w:rPr>
        <w:t xml:space="preserve"> </w:t>
      </w:r>
      <w:r>
        <w:rPr>
          <w:sz w:val="32"/>
        </w:rPr>
        <w:t>школьная</w:t>
      </w:r>
      <w:r>
        <w:rPr>
          <w:spacing w:val="-6"/>
          <w:sz w:val="32"/>
        </w:rPr>
        <w:t xml:space="preserve"> </w:t>
      </w:r>
      <w:r>
        <w:rPr>
          <w:sz w:val="32"/>
        </w:rPr>
        <w:t>«горячая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линия»</w:t>
      </w:r>
    </w:p>
    <w:p w:rsidR="007063F4" w:rsidRDefault="007E0287">
      <w:pPr>
        <w:pStyle w:val="a3"/>
        <w:spacing w:before="282"/>
        <w:ind w:right="110"/>
      </w:pPr>
      <w:r>
        <w:t>Номера телефон</w:t>
      </w:r>
      <w:r>
        <w:t>ов «горячей линии» на период подготовки и проведения ГИА по образовательным программам основного общего и среднего общего образования в 2023-2024 учебном году в Республике Татарстан:</w:t>
      </w:r>
    </w:p>
    <w:p w:rsidR="007063F4" w:rsidRDefault="007E0287">
      <w:pPr>
        <w:pStyle w:val="a3"/>
      </w:pPr>
      <w:r>
        <w:rPr>
          <w:b/>
        </w:rPr>
        <w:t>8</w:t>
      </w:r>
      <w:r>
        <w:rPr>
          <w:b/>
          <w:spacing w:val="-14"/>
        </w:rPr>
        <w:t xml:space="preserve"> </w:t>
      </w:r>
      <w:r>
        <w:rPr>
          <w:b/>
        </w:rPr>
        <w:t>(843)</w:t>
      </w:r>
      <w:r>
        <w:rPr>
          <w:b/>
          <w:spacing w:val="-16"/>
        </w:rPr>
        <w:t xml:space="preserve"> </w:t>
      </w:r>
      <w:r>
        <w:rPr>
          <w:b/>
        </w:rPr>
        <w:t>294-95-06</w:t>
      </w:r>
      <w:r>
        <w:rPr>
          <w:b/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отдел</w:t>
      </w:r>
      <w:r>
        <w:rPr>
          <w:spacing w:val="-16"/>
        </w:rPr>
        <w:t xml:space="preserve"> </w:t>
      </w:r>
      <w:r>
        <w:t>общего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итоговой</w:t>
      </w:r>
      <w:r>
        <w:rPr>
          <w:spacing w:val="-15"/>
        </w:rPr>
        <w:t xml:space="preserve"> </w:t>
      </w:r>
      <w:r>
        <w:t xml:space="preserve">аттестации обучающихся Министерства образования и науки </w:t>
      </w:r>
      <w:proofErr w:type="gramStart"/>
      <w:r>
        <w:t>РТ(</w:t>
      </w:r>
      <w:proofErr w:type="gramEnd"/>
      <w:r>
        <w:t>вопросы, касающиеся ЕГЭ);</w:t>
      </w:r>
    </w:p>
    <w:p w:rsidR="007063F4" w:rsidRDefault="007E0287">
      <w:pPr>
        <w:pStyle w:val="a3"/>
        <w:spacing w:before="279"/>
      </w:pPr>
      <w:r>
        <w:rPr>
          <w:b/>
        </w:rPr>
        <w:t>8</w:t>
      </w:r>
      <w:r>
        <w:rPr>
          <w:b/>
          <w:spacing w:val="-7"/>
        </w:rPr>
        <w:t xml:space="preserve"> </w:t>
      </w:r>
      <w:r>
        <w:rPr>
          <w:b/>
        </w:rPr>
        <w:t>(843)</w:t>
      </w:r>
      <w:r>
        <w:rPr>
          <w:b/>
          <w:spacing w:val="-9"/>
        </w:rPr>
        <w:t xml:space="preserve"> </w:t>
      </w:r>
      <w:r>
        <w:rPr>
          <w:b/>
        </w:rPr>
        <w:t>294-95-62</w:t>
      </w:r>
      <w:r>
        <w:rPr>
          <w:b/>
          <w:spacing w:val="-7"/>
        </w:rPr>
        <w:t xml:space="preserve"> </w:t>
      </w:r>
      <w:r>
        <w:rPr>
          <w:b/>
        </w:rPr>
        <w:t>-</w:t>
      </w:r>
      <w:r>
        <w:rPr>
          <w:b/>
          <w:spacing w:val="-9"/>
        </w:rPr>
        <w:t xml:space="preserve"> </w:t>
      </w:r>
      <w:r>
        <w:t>отдел</w:t>
      </w:r>
      <w:r>
        <w:rPr>
          <w:spacing w:val="-9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итоговой</w:t>
      </w:r>
      <w:r>
        <w:rPr>
          <w:spacing w:val="-8"/>
        </w:rPr>
        <w:t xml:space="preserve"> </w:t>
      </w:r>
      <w:r>
        <w:t xml:space="preserve">аттестации обучающихся Министерства образования и науки </w:t>
      </w:r>
      <w:proofErr w:type="gramStart"/>
      <w:r>
        <w:t>РТ(</w:t>
      </w:r>
      <w:proofErr w:type="gramEnd"/>
      <w:r>
        <w:t>вопросы, касающиеся ОГЭ);</w:t>
      </w:r>
    </w:p>
    <w:p w:rsidR="007063F4" w:rsidRDefault="007E0287">
      <w:pPr>
        <w:pStyle w:val="a3"/>
        <w:tabs>
          <w:tab w:val="left" w:pos="2888"/>
          <w:tab w:val="left" w:pos="3248"/>
          <w:tab w:val="left" w:pos="6852"/>
          <w:tab w:val="left" w:pos="8655"/>
        </w:tabs>
        <w:spacing w:before="284" w:line="237" w:lineRule="auto"/>
        <w:ind w:right="114"/>
        <w:jc w:val="left"/>
      </w:pPr>
      <w:r>
        <w:rPr>
          <w:b/>
        </w:rPr>
        <w:t>8</w:t>
      </w:r>
      <w:r>
        <w:rPr>
          <w:b/>
          <w:spacing w:val="80"/>
        </w:rPr>
        <w:t xml:space="preserve"> </w:t>
      </w:r>
      <w:r>
        <w:rPr>
          <w:b/>
        </w:rPr>
        <w:t>(843)</w:t>
      </w:r>
      <w:r>
        <w:rPr>
          <w:b/>
          <w:spacing w:val="80"/>
        </w:rPr>
        <w:t xml:space="preserve"> </w:t>
      </w:r>
      <w:r>
        <w:rPr>
          <w:b/>
        </w:rPr>
        <w:t>237-74-36</w:t>
      </w:r>
      <w:r>
        <w:rPr>
          <w:b/>
        </w:rPr>
        <w:tab/>
      </w:r>
      <w:r>
        <w:rPr>
          <w:spacing w:val="-10"/>
        </w:rPr>
        <w:t>–</w:t>
      </w:r>
      <w:r>
        <w:tab/>
        <w:t>Департамен</w:t>
      </w:r>
      <w:r>
        <w:t>т</w:t>
      </w:r>
      <w:r>
        <w:rPr>
          <w:spacing w:val="80"/>
        </w:rPr>
        <w:t xml:space="preserve"> </w:t>
      </w:r>
      <w:r>
        <w:t>надзора</w:t>
      </w:r>
      <w:r>
        <w:rPr>
          <w:spacing w:val="80"/>
        </w:rPr>
        <w:t xml:space="preserve"> </w:t>
      </w:r>
      <w:r>
        <w:t>и</w:t>
      </w:r>
      <w:r>
        <w:tab/>
        <w:t>контроля</w:t>
      </w:r>
      <w:r>
        <w:rPr>
          <w:spacing w:val="80"/>
        </w:rPr>
        <w:t xml:space="preserve"> </w:t>
      </w:r>
      <w:r>
        <w:t>в</w:t>
      </w:r>
      <w:r>
        <w:tab/>
      </w:r>
      <w:r>
        <w:rPr>
          <w:spacing w:val="-2"/>
        </w:rPr>
        <w:t xml:space="preserve">сфере </w:t>
      </w:r>
      <w:r>
        <w:t>образования Министерства образования и науки РТ</w:t>
      </w:r>
    </w:p>
    <w:sectPr w:rsidR="007063F4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063F4"/>
    <w:rsid w:val="007063F4"/>
    <w:rsid w:val="007E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A9039"/>
  <w15:docId w15:val="{5FF527F5-AFAC-422B-A2DD-CF92513FA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80"/>
      <w:ind w:left="102" w:right="108"/>
      <w:jc w:val="both"/>
    </w:pPr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2023-12-22T10:10:00Z</dcterms:created>
  <dcterms:modified xsi:type="dcterms:W3CDTF">2023-12-22T10:10:00Z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2023-12-22T00:00:00Z</vt:filetime>
  </property>
  <property fmtid="{D5CDD505-2E9C-101B-9397-08002B2CF9AE}" pid="5" name="Producer">
    <vt:lpwstr>Microsoft® Word 2016</vt:lpwstr>
  </property>
</Properties>
</file>